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 и учреждениях дополнительного образования в сфере культуры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</w:p>
    <w:p w:rsidR="00EC7979" w:rsidRDefault="0085580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8069B2">
        <w:rPr>
          <w:b/>
          <w:sz w:val="28"/>
          <w:szCs w:val="28"/>
        </w:rPr>
        <w:t>3</w:t>
      </w:r>
      <w:r w:rsidR="00FC3071">
        <w:rPr>
          <w:b/>
          <w:sz w:val="28"/>
          <w:szCs w:val="28"/>
        </w:rPr>
        <w:t xml:space="preserve"> </w:t>
      </w:r>
      <w:r w:rsidR="00EC7979"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2229F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2229F9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2229F9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EC7979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EC7979" w:rsidRPr="002229F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2229F9" w:rsidRDefault="008069B2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2229F9">
              <w:rPr>
                <w:b/>
                <w:sz w:val="20"/>
                <w:szCs w:val="20"/>
                <w:lang w:eastAsia="en-US"/>
              </w:rPr>
              <w:t xml:space="preserve">Муниципальное бюджетное учреждение Досуговый центр </w:t>
            </w:r>
            <w:r w:rsidR="004E496E">
              <w:rPr>
                <w:b/>
                <w:sz w:val="20"/>
                <w:szCs w:val="20"/>
                <w:lang w:eastAsia="en-US"/>
              </w:rPr>
              <w:t>«</w:t>
            </w:r>
            <w:r w:rsidRPr="002229F9">
              <w:rPr>
                <w:b/>
                <w:sz w:val="20"/>
                <w:szCs w:val="20"/>
                <w:lang w:eastAsia="en-US"/>
              </w:rPr>
              <w:t>Этвит</w:t>
            </w:r>
            <w:r w:rsidR="004E496E">
              <w:rPr>
                <w:b/>
                <w:sz w:val="20"/>
                <w:szCs w:val="20"/>
                <w:lang w:eastAsia="en-US"/>
              </w:rPr>
              <w:t>»</w:t>
            </w:r>
          </w:p>
        </w:tc>
      </w:tr>
      <w:tr w:rsidR="008069B2" w:rsidRPr="002229F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9B2" w:rsidRPr="002229F9" w:rsidRDefault="008069B2">
            <w:pPr>
              <w:pStyle w:val="a4"/>
              <w:spacing w:line="276" w:lineRule="auto"/>
              <w:rPr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 xml:space="preserve">Отдел надзорной деятельности (по годам </w:t>
            </w:r>
            <w:proofErr w:type="spellStart"/>
            <w:r w:rsidRPr="002229F9">
              <w:rPr>
                <w:color w:val="000000"/>
                <w:sz w:val="20"/>
                <w:szCs w:val="20"/>
              </w:rPr>
              <w:t>Лангепас</w:t>
            </w:r>
            <w:proofErr w:type="spellEnd"/>
            <w:r w:rsidRPr="002229F9">
              <w:rPr>
                <w:color w:val="000000"/>
                <w:sz w:val="20"/>
                <w:szCs w:val="20"/>
              </w:rPr>
              <w:t xml:space="preserve">  и Покачи) управления надзорной деятельности Главного управления МЧС России по Ханты-Мансийскому автономному округу-Югре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9B2" w:rsidRPr="002229F9" w:rsidRDefault="008069B2" w:rsidP="00FC3071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 xml:space="preserve">Приказ </w:t>
            </w:r>
            <w:r w:rsidR="00FC3071" w:rsidRPr="002229F9">
              <w:rPr>
                <w:color w:val="000000"/>
                <w:sz w:val="20"/>
                <w:szCs w:val="20"/>
              </w:rPr>
              <w:t xml:space="preserve">от </w:t>
            </w:r>
            <w:r w:rsidRPr="002229F9">
              <w:rPr>
                <w:color w:val="000000"/>
                <w:sz w:val="20"/>
                <w:szCs w:val="20"/>
              </w:rPr>
              <w:t>01.03.2013</w:t>
            </w:r>
            <w:r w:rsidR="00FC3071" w:rsidRPr="002229F9">
              <w:rPr>
                <w:color w:val="000000"/>
                <w:sz w:val="20"/>
                <w:szCs w:val="20"/>
              </w:rPr>
              <w:t xml:space="preserve"> №86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29.03.2013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Выявлены нарушения (Акт от 19.02.2013 №21)</w:t>
            </w:r>
          </w:p>
        </w:tc>
      </w:tr>
      <w:tr w:rsidR="008069B2" w:rsidRPr="002229F9" w:rsidTr="008C257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2A7CE7">
            <w:pPr>
              <w:pStyle w:val="a4"/>
              <w:spacing w:line="276" w:lineRule="auto"/>
              <w:rPr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rPr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FC3071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Приказ от  20.08.2013</w:t>
            </w:r>
            <w:r w:rsidR="00FC3071" w:rsidRPr="002229F9">
              <w:rPr>
                <w:color w:val="000000"/>
                <w:sz w:val="20"/>
                <w:szCs w:val="20"/>
              </w:rPr>
              <w:t xml:space="preserve"> №17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с 02.09.2013 по 24.09.2013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Выявлены нарушения (Акт от 27.09.2013 №17)</w:t>
            </w:r>
          </w:p>
        </w:tc>
      </w:tr>
      <w:tr w:rsidR="008069B2" w:rsidRPr="002229F9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8069B2">
            <w:pPr>
              <w:pStyle w:val="a4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2229F9">
              <w:rPr>
                <w:b/>
                <w:sz w:val="20"/>
                <w:szCs w:val="20"/>
              </w:rPr>
              <w:t xml:space="preserve">Муниципальное  бюджетное  учреждение Дом культуры </w:t>
            </w:r>
            <w:r w:rsidR="004E496E">
              <w:rPr>
                <w:b/>
                <w:sz w:val="20"/>
                <w:szCs w:val="20"/>
              </w:rPr>
              <w:t>«</w:t>
            </w:r>
            <w:r w:rsidRPr="002229F9">
              <w:rPr>
                <w:b/>
                <w:sz w:val="20"/>
                <w:szCs w:val="20"/>
              </w:rPr>
              <w:t>Октябрь</w:t>
            </w:r>
            <w:r w:rsidR="004E496E">
              <w:rPr>
                <w:b/>
                <w:sz w:val="20"/>
                <w:szCs w:val="20"/>
              </w:rPr>
              <w:t>»</w:t>
            </w:r>
          </w:p>
        </w:tc>
      </w:tr>
      <w:tr w:rsidR="008069B2" w:rsidRPr="002229F9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2A7CE7">
            <w:pPr>
              <w:pStyle w:val="a4"/>
              <w:spacing w:line="276" w:lineRule="auto"/>
              <w:rPr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Приказ  от 29.05.2013 № 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 xml:space="preserve">С 29.07.2013 по 04.09.2013 г.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Выявлены нарушения (Акт  № 16 от 05.09.2013)</w:t>
            </w:r>
          </w:p>
        </w:tc>
      </w:tr>
      <w:tr w:rsidR="008069B2" w:rsidRPr="002229F9" w:rsidTr="00307BE0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8069B2">
            <w:pPr>
              <w:pStyle w:val="a4"/>
              <w:spacing w:line="276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229F9">
              <w:rPr>
                <w:b/>
                <w:color w:val="000000"/>
                <w:sz w:val="20"/>
                <w:szCs w:val="20"/>
              </w:rPr>
              <w:t xml:space="preserve">Муниципальное бюджетное учреждение </w:t>
            </w:r>
            <w:r w:rsidR="004E496E">
              <w:rPr>
                <w:b/>
                <w:color w:val="000000"/>
                <w:sz w:val="20"/>
                <w:szCs w:val="20"/>
              </w:rPr>
              <w:t>«</w:t>
            </w:r>
            <w:r w:rsidRPr="002229F9">
              <w:rPr>
                <w:b/>
                <w:color w:val="000000"/>
                <w:sz w:val="20"/>
                <w:szCs w:val="20"/>
              </w:rPr>
              <w:t>Городская библиотека</w:t>
            </w:r>
            <w:r w:rsidR="004E496E">
              <w:rPr>
                <w:b/>
                <w:color w:val="000000"/>
                <w:sz w:val="20"/>
                <w:szCs w:val="20"/>
              </w:rPr>
              <w:t>»</w:t>
            </w:r>
          </w:p>
        </w:tc>
      </w:tr>
      <w:tr w:rsidR="008069B2" w:rsidRPr="002229F9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2A7CE7">
            <w:pPr>
              <w:pStyle w:val="a4"/>
              <w:spacing w:line="276" w:lineRule="auto"/>
              <w:rPr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FC307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2229F9">
              <w:rPr>
                <w:sz w:val="20"/>
                <w:szCs w:val="20"/>
              </w:rPr>
              <w:t>Контрольно-счетная палата города</w:t>
            </w:r>
            <w:r w:rsidR="00FC3071" w:rsidRPr="002229F9">
              <w:rPr>
                <w:sz w:val="20"/>
                <w:szCs w:val="20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2229F9">
              <w:rPr>
                <w:sz w:val="20"/>
                <w:szCs w:val="20"/>
                <w:lang w:eastAsia="en-US"/>
              </w:rPr>
              <w:t>Приказ от 17.10.2013</w:t>
            </w:r>
            <w:r w:rsidR="00FC3071" w:rsidRPr="002229F9">
              <w:rPr>
                <w:sz w:val="20"/>
                <w:szCs w:val="20"/>
                <w:lang w:eastAsia="en-US"/>
              </w:rPr>
              <w:t xml:space="preserve"> № 25</w:t>
            </w:r>
          </w:p>
          <w:p w:rsidR="008069B2" w:rsidRPr="002229F9" w:rsidRDefault="008069B2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2229F9">
              <w:rPr>
                <w:sz w:val="20"/>
                <w:szCs w:val="20"/>
              </w:rPr>
              <w:t>01.11.2013 - 27.11.2013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8069B2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2229F9">
              <w:rPr>
                <w:sz w:val="20"/>
                <w:szCs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2229F9" w:rsidRDefault="00FC3071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2229F9">
              <w:rPr>
                <w:sz w:val="20"/>
                <w:szCs w:val="20"/>
              </w:rPr>
              <w:t>В</w:t>
            </w:r>
            <w:r w:rsidR="008069B2" w:rsidRPr="002229F9">
              <w:rPr>
                <w:sz w:val="20"/>
                <w:szCs w:val="20"/>
              </w:rPr>
              <w:t>ыявлено нарушение ст.18 закона о размещении заказов. Выявленные нарушения не повлияли на результаты размещения заказа.</w:t>
            </w:r>
          </w:p>
        </w:tc>
      </w:tr>
      <w:tr w:rsidR="00C51435" w:rsidRPr="002229F9" w:rsidTr="00FF333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C51435" w:rsidP="00C51435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229F9">
              <w:rPr>
                <w:b/>
                <w:sz w:val="20"/>
                <w:szCs w:val="20"/>
              </w:rPr>
              <w:t xml:space="preserve">Муниципальное бюджетное образовательное учреждение дополнительного образования детей </w:t>
            </w:r>
            <w:r w:rsidR="004E496E">
              <w:rPr>
                <w:b/>
                <w:sz w:val="20"/>
                <w:szCs w:val="20"/>
              </w:rPr>
              <w:t>«</w:t>
            </w:r>
            <w:r w:rsidRPr="002229F9">
              <w:rPr>
                <w:b/>
                <w:sz w:val="20"/>
                <w:szCs w:val="20"/>
              </w:rPr>
              <w:t>Детская музыкальная школа</w:t>
            </w:r>
            <w:r w:rsidR="004E496E">
              <w:rPr>
                <w:b/>
                <w:sz w:val="20"/>
                <w:szCs w:val="20"/>
              </w:rPr>
              <w:t>»</w:t>
            </w:r>
          </w:p>
        </w:tc>
      </w:tr>
      <w:tr w:rsidR="00C51435" w:rsidRPr="002229F9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2229F9">
            <w:pPr>
              <w:pStyle w:val="a4"/>
              <w:spacing w:line="276" w:lineRule="auto"/>
              <w:rPr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C51435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sz w:val="20"/>
                <w:szCs w:val="20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2229F9">
              <w:rPr>
                <w:sz w:val="20"/>
                <w:szCs w:val="20"/>
              </w:rPr>
              <w:t>Лангепас</w:t>
            </w:r>
            <w:proofErr w:type="spellEnd"/>
            <w:r w:rsidRPr="002229F9">
              <w:rPr>
                <w:sz w:val="20"/>
                <w:szCs w:val="20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C51435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 xml:space="preserve">Распоряжение № 435 от 01.11.2013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C51435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19.11.2013г.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C51435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435" w:rsidRPr="002229F9" w:rsidRDefault="00C51435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Акт от 19.11.2013 № 435</w:t>
            </w:r>
          </w:p>
          <w:p w:rsidR="00C51435" w:rsidRPr="002229F9" w:rsidRDefault="00C51435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2229F9">
              <w:rPr>
                <w:color w:val="000000"/>
                <w:sz w:val="20"/>
                <w:szCs w:val="20"/>
              </w:rPr>
              <w:t>Нарушений не выявлено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1EA1"/>
    <w:rsid w:val="00214250"/>
    <w:rsid w:val="002229F9"/>
    <w:rsid w:val="00280E2D"/>
    <w:rsid w:val="00283B3B"/>
    <w:rsid w:val="00285294"/>
    <w:rsid w:val="002863C2"/>
    <w:rsid w:val="002910B5"/>
    <w:rsid w:val="00291F5B"/>
    <w:rsid w:val="002A78C5"/>
    <w:rsid w:val="002A7CE7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4E496E"/>
    <w:rsid w:val="0052633E"/>
    <w:rsid w:val="0052649D"/>
    <w:rsid w:val="00542043"/>
    <w:rsid w:val="00565FAD"/>
    <w:rsid w:val="00574754"/>
    <w:rsid w:val="0058446E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D63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46317"/>
    <w:rsid w:val="00855809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A3B2D"/>
    <w:rsid w:val="00AE7688"/>
    <w:rsid w:val="00AF5A5E"/>
    <w:rsid w:val="00AF6FA1"/>
    <w:rsid w:val="00B06628"/>
    <w:rsid w:val="00B30BE7"/>
    <w:rsid w:val="00B339AA"/>
    <w:rsid w:val="00B60C3E"/>
    <w:rsid w:val="00BB4704"/>
    <w:rsid w:val="00BB5AFF"/>
    <w:rsid w:val="00BC7CE8"/>
    <w:rsid w:val="00BD343C"/>
    <w:rsid w:val="00BF7B0B"/>
    <w:rsid w:val="00C14ECB"/>
    <w:rsid w:val="00C26A3A"/>
    <w:rsid w:val="00C51435"/>
    <w:rsid w:val="00C66039"/>
    <w:rsid w:val="00C75326"/>
    <w:rsid w:val="00C77AD5"/>
    <w:rsid w:val="00C84724"/>
    <w:rsid w:val="00C96730"/>
    <w:rsid w:val="00CC09AB"/>
    <w:rsid w:val="00CC218B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64D19"/>
    <w:rsid w:val="00E65DD6"/>
    <w:rsid w:val="00E81628"/>
    <w:rsid w:val="00E86FD6"/>
    <w:rsid w:val="00E94B81"/>
    <w:rsid w:val="00EC2823"/>
    <w:rsid w:val="00EC7979"/>
    <w:rsid w:val="00EE7D6F"/>
    <w:rsid w:val="00EF0486"/>
    <w:rsid w:val="00EF3EC2"/>
    <w:rsid w:val="00F22771"/>
    <w:rsid w:val="00F35D1C"/>
    <w:rsid w:val="00F3628F"/>
    <w:rsid w:val="00F4015D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7</cp:revision>
  <dcterms:created xsi:type="dcterms:W3CDTF">2016-11-10T03:56:00Z</dcterms:created>
  <dcterms:modified xsi:type="dcterms:W3CDTF">2016-11-10T09:30:00Z</dcterms:modified>
</cp:coreProperties>
</file>